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  <w:t>“汨罗江之夜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·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  <w:t>周三有约”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Hans"/>
        </w:rPr>
        <w:t>公共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  <w:t>文化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Hans"/>
        </w:rPr>
        <w:t>服务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  <w:t>活动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-11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val="en-US" w:eastAsia="zh-CN"/>
        </w:rPr>
        <w:t>个人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  <w:t>报名表</w:t>
      </w:r>
      <w:bookmarkEnd w:id="0"/>
    </w:p>
    <w:p>
      <w:pPr>
        <w:spacing w:line="540" w:lineRule="exact"/>
        <w:jc w:val="center"/>
        <w:rPr>
          <w:rFonts w:hint="eastAsia" w:ascii="方正小标宋简体" w:eastAsia="方正小标宋简体"/>
          <w:sz w:val="44"/>
          <w:szCs w:val="44"/>
        </w:rPr>
      </w:pPr>
    </w:p>
    <w:tbl>
      <w:tblPr>
        <w:tblStyle w:val="4"/>
        <w:tblW w:w="88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841"/>
        <w:gridCol w:w="2088"/>
        <w:gridCol w:w="957"/>
        <w:gridCol w:w="1228"/>
        <w:gridCol w:w="929"/>
        <w:gridCol w:w="12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（与身份证一致）</w:t>
            </w:r>
          </w:p>
        </w:tc>
        <w:tc>
          <w:tcPr>
            <w:tcW w:w="20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>别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both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  <w:lang w:val="en-US" w:eastAsia="zh-CN"/>
              </w:rPr>
              <w:t>年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  <w:lang w:val="en-US" w:eastAsia="zh-CN"/>
              </w:rPr>
              <w:t>龄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ascii="仿宋_GB2312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身份证号</w:t>
            </w:r>
          </w:p>
        </w:tc>
        <w:tc>
          <w:tcPr>
            <w:tcW w:w="64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320" w:lineRule="exact"/>
              <w:ind w:left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通联地址</w:t>
            </w:r>
          </w:p>
        </w:tc>
        <w:tc>
          <w:tcPr>
            <w:tcW w:w="64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320" w:lineRule="exact"/>
              <w:ind w:left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320" w:lineRule="exact"/>
              <w:ind w:left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工作单位</w:t>
            </w:r>
          </w:p>
        </w:tc>
        <w:tc>
          <w:tcPr>
            <w:tcW w:w="64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320" w:lineRule="exact"/>
              <w:ind w:left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表演形式</w:t>
            </w:r>
          </w:p>
        </w:tc>
        <w:tc>
          <w:tcPr>
            <w:tcW w:w="3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手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>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jc w:val="center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6" w:hRule="atLeast"/>
          <w:jc w:val="center"/>
        </w:trPr>
        <w:tc>
          <w:tcPr>
            <w:tcW w:w="1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个人</w:t>
            </w:r>
            <w:r>
              <w:rPr>
                <w:rFonts w:hint="eastAsia" w:ascii="仿宋_GB2312" w:eastAsia="仿宋_GB2312"/>
                <w:sz w:val="28"/>
                <w:szCs w:val="28"/>
              </w:rPr>
              <w:t>简历、成绩及获奖情况</w:t>
            </w:r>
            <w:r>
              <w:rPr>
                <w:rFonts w:ascii="仿宋_GB2312" w:eastAsia="仿宋_GB2312"/>
                <w:sz w:val="28"/>
                <w:szCs w:val="28"/>
              </w:rPr>
              <w:t>（200字左右）</w:t>
            </w:r>
          </w:p>
        </w:tc>
        <w:tc>
          <w:tcPr>
            <w:tcW w:w="72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adjustRightInd/>
              <w:snapToGrid/>
              <w:spacing w:line="320" w:lineRule="exact"/>
              <w:ind w:left="1400" w:hanging="1400" w:hangingChars="5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539A3AD-EE99-47CD-8F78-668DEE16E72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476064A-49AC-4DF5-9FEE-B3AF2F0D9DBC}"/>
  </w:font>
  <w:font w:name="方正小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3" w:fontKey="{AF906FA2-1626-43D1-8042-7843397F0D83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60000" w:csb1="00000000"/>
    <w:embedRegular r:id="rId4" w:fontKey="{6416C826-5409-49A4-9464-F382FF4DC45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VlNGNkZmY4ODNjNTZjOThhN2U5MDRlZmRmNzg5OGMifQ=="/>
  </w:docVars>
  <w:rsids>
    <w:rsidRoot w:val="002D6963"/>
    <w:rsid w:val="002D6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3"/>
    <w:qFormat/>
    <w:uiPriority w:val="0"/>
    <w:pPr>
      <w:widowControl w:val="0"/>
      <w:spacing w:after="12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er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2023-03-01T09:13:00Z</dcterms:created>
  <dc:creator>豩</dc:creator>
  <cp:lastModifiedBy>豩</cp:lastModifiedBy>
  <dcterms:modified xsi:type="dcterms:W3CDTF">2023-03-01T09:14:12Z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47A6F667A0F84C56B30E3D75B95E77AF</vt:lpwstr>
  </property>
</Properties>
</file>